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455A7" w14:textId="77777777" w:rsidR="00BE66E5" w:rsidRPr="00BE66E5" w:rsidRDefault="00BE66E5" w:rsidP="00BE66E5">
      <w:pPr>
        <w:pStyle w:val="a4"/>
        <w:rPr>
          <w:lang w:val="de-DE"/>
        </w:rPr>
      </w:pPr>
      <w:r w:rsidRPr="00BE66E5">
        <w:rPr>
          <w:lang w:val="de-DE"/>
        </w:rPr>
        <w:t>Eine grüne Mütze für das Dach</w:t>
      </w:r>
    </w:p>
    <w:p w14:paraId="62169A05" w14:textId="77777777" w:rsidR="00337616" w:rsidRPr="00BE66E5" w:rsidRDefault="00BE66E5" w:rsidP="007507D8">
      <w:pPr>
        <w:jc w:val="center"/>
        <w:rPr>
          <w:lang w:val="de-DE"/>
        </w:rPr>
      </w:pPr>
      <w:r>
        <w:rPr>
          <w:rFonts w:hint="eastAsia"/>
          <w:lang w:val="de-DE"/>
        </w:rPr>
        <w:t>屋根の緑化</w:t>
      </w:r>
    </w:p>
    <w:p w14:paraId="181F8E0E" w14:textId="77777777" w:rsidR="00BE66E5" w:rsidRPr="00BE66E5" w:rsidRDefault="00BE66E5" w:rsidP="00BE66E5">
      <w:pPr>
        <w:jc w:val="right"/>
        <w:rPr>
          <w:lang w:val="de-DE"/>
        </w:rPr>
      </w:pPr>
      <w:r w:rsidRPr="00BE66E5">
        <w:rPr>
          <w:lang w:val="de-DE"/>
        </w:rPr>
        <w:t>DW Datum 21.03.2017</w:t>
      </w:r>
    </w:p>
    <w:p w14:paraId="0D997991" w14:textId="77777777" w:rsidR="00BE66E5" w:rsidRPr="00BE66E5" w:rsidRDefault="00BE66E5" w:rsidP="00BE66E5">
      <w:pPr>
        <w:jc w:val="right"/>
        <w:rPr>
          <w:sz w:val="18"/>
          <w:lang w:val="de-DE"/>
        </w:rPr>
      </w:pPr>
      <w:r w:rsidRPr="00BE66E5">
        <w:rPr>
          <w:sz w:val="18"/>
          <w:lang w:val="de-DE"/>
        </w:rPr>
        <w:t>http://www.dw.com/de/eine-gr%C3%BCne-m%C3%BCtze-f%C3%BCr-das-dach/l-38049280</w:t>
      </w:r>
    </w:p>
    <w:p w14:paraId="53D97848" w14:textId="77777777" w:rsidR="00BE66E5" w:rsidRPr="00BE66E5" w:rsidRDefault="00BE66E5">
      <w:pPr>
        <w:rPr>
          <w:lang w:val="de-DE"/>
        </w:rPr>
      </w:pPr>
    </w:p>
    <w:p w14:paraId="58E83C5E" w14:textId="77777777" w:rsidR="00BE66E5" w:rsidRPr="00BE66E5" w:rsidRDefault="00BE66E5">
      <w:pPr>
        <w:rPr>
          <w:lang w:val="de-DE"/>
        </w:rPr>
      </w:pPr>
      <w:r>
        <w:rPr>
          <w:lang w:val="de-DE"/>
        </w:rPr>
        <w:t>2017-03-21 Eine gruene Muetze fue</w:t>
      </w:r>
      <w:r w:rsidRPr="00BE66E5">
        <w:rPr>
          <w:lang w:val="de-DE"/>
        </w:rPr>
        <w:t>r das Dach</w:t>
      </w:r>
      <w:r>
        <w:rPr>
          <w:lang w:val="de-DE"/>
        </w:rPr>
        <w:t>.docx</w:t>
      </w:r>
    </w:p>
    <w:p w14:paraId="6060D6A9" w14:textId="77777777" w:rsidR="00BE66E5" w:rsidRPr="00BE66E5" w:rsidRDefault="00BE66E5">
      <w:pPr>
        <w:rPr>
          <w:lang w:val="de-DE"/>
        </w:rPr>
      </w:pPr>
    </w:p>
    <w:p w14:paraId="7E17FC8A" w14:textId="59CA85C8" w:rsidR="00BE66E5" w:rsidRPr="007507D8" w:rsidRDefault="00B73C78">
      <w:pPr>
        <w:rPr>
          <w:lang w:val="de-DE"/>
        </w:rPr>
      </w:pPr>
      <w:r w:rsidRPr="00B73C78">
        <w:rPr>
          <w:noProof/>
        </w:rPr>
        <w:drawing>
          <wp:anchor distT="0" distB="0" distL="114300" distR="114300" simplePos="0" relativeHeight="251659264" behindDoc="0" locked="0" layoutInCell="1" allowOverlap="1" wp14:anchorId="497B35A1" wp14:editId="16C53184">
            <wp:simplePos x="0" y="0"/>
            <wp:positionH relativeFrom="column">
              <wp:posOffset>0</wp:posOffset>
            </wp:positionH>
            <wp:positionV relativeFrom="paragraph">
              <wp:posOffset>-635</wp:posOffset>
            </wp:positionV>
            <wp:extent cx="5396230" cy="271716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2717165"/>
                    </a:xfrm>
                    <a:prstGeom prst="rect">
                      <a:avLst/>
                    </a:prstGeom>
                  </pic:spPr>
                </pic:pic>
              </a:graphicData>
            </a:graphic>
          </wp:anchor>
        </w:drawing>
      </w:r>
    </w:p>
    <w:p w14:paraId="7D82095F" w14:textId="77777777" w:rsidR="00B73C78" w:rsidRPr="007507D8" w:rsidRDefault="00B73C78">
      <w:pPr>
        <w:rPr>
          <w:lang w:val="de-DE"/>
        </w:rPr>
      </w:pPr>
    </w:p>
    <w:p w14:paraId="00AE8145" w14:textId="77777777" w:rsidR="00B73C78" w:rsidRPr="007507D8" w:rsidRDefault="00B73C78">
      <w:pPr>
        <w:rPr>
          <w:lang w:val="de-DE"/>
        </w:rPr>
      </w:pPr>
    </w:p>
    <w:p w14:paraId="41A1DC01" w14:textId="77777777" w:rsidR="00B73C78" w:rsidRPr="007507D8" w:rsidRDefault="00B73C78">
      <w:pPr>
        <w:rPr>
          <w:lang w:val="de-DE"/>
        </w:rPr>
      </w:pPr>
    </w:p>
    <w:p w14:paraId="7981E515" w14:textId="77777777" w:rsidR="00B73C78" w:rsidRPr="007507D8" w:rsidRDefault="00B73C78">
      <w:pPr>
        <w:rPr>
          <w:lang w:val="de-DE"/>
        </w:rPr>
      </w:pPr>
    </w:p>
    <w:p w14:paraId="073E5051" w14:textId="77777777" w:rsidR="00B73C78" w:rsidRPr="007507D8" w:rsidRDefault="00B73C78">
      <w:pPr>
        <w:rPr>
          <w:lang w:val="de-DE"/>
        </w:rPr>
      </w:pPr>
    </w:p>
    <w:p w14:paraId="79403097" w14:textId="77777777" w:rsidR="00BE66E5" w:rsidRPr="00BE66E5" w:rsidRDefault="00BE66E5">
      <w:pPr>
        <w:rPr>
          <w:lang w:val="de-DE"/>
        </w:rPr>
      </w:pPr>
    </w:p>
    <w:p w14:paraId="2E9517CD" w14:textId="77777777" w:rsidR="00BE66E5" w:rsidRPr="00BE66E5" w:rsidRDefault="00BE66E5">
      <w:pPr>
        <w:rPr>
          <w:lang w:val="de-DE"/>
        </w:rPr>
      </w:pPr>
    </w:p>
    <w:p w14:paraId="28BEF28F" w14:textId="77777777" w:rsidR="00BE66E5" w:rsidRPr="00BE66E5" w:rsidRDefault="00BE66E5">
      <w:pPr>
        <w:rPr>
          <w:lang w:val="de-DE"/>
        </w:rPr>
      </w:pPr>
    </w:p>
    <w:p w14:paraId="406C1EAF" w14:textId="77777777" w:rsidR="00BE66E5" w:rsidRPr="00BE66E5" w:rsidRDefault="00BE66E5">
      <w:pPr>
        <w:rPr>
          <w:lang w:val="de-DE"/>
        </w:rPr>
      </w:pPr>
    </w:p>
    <w:p w14:paraId="0EE1E509" w14:textId="77777777" w:rsidR="00BE66E5" w:rsidRPr="00BE66E5" w:rsidRDefault="00BE66E5">
      <w:pPr>
        <w:rPr>
          <w:lang w:val="de-DE"/>
        </w:rPr>
      </w:pPr>
    </w:p>
    <w:p w14:paraId="0B1C4C5C" w14:textId="77777777" w:rsidR="00BE66E5" w:rsidRPr="00BE66E5" w:rsidRDefault="00BE66E5">
      <w:pPr>
        <w:rPr>
          <w:lang w:val="de-DE"/>
        </w:rPr>
      </w:pPr>
    </w:p>
    <w:p w14:paraId="57AA20D7" w14:textId="77777777" w:rsidR="00BE66E5" w:rsidRPr="00BE66E5" w:rsidRDefault="00BE66E5" w:rsidP="00BE66E5">
      <w:pPr>
        <w:rPr>
          <w:lang w:val="de-DE"/>
        </w:rPr>
      </w:pPr>
      <w:bookmarkStart w:id="0" w:name="_GoBack"/>
      <w:r w:rsidRPr="00BE66E5">
        <w:rPr>
          <w:lang w:val="de-DE"/>
        </w:rPr>
        <w:t>Eine grüne Mütze für das Dach</w:t>
      </w:r>
    </w:p>
    <w:p w14:paraId="34BAB385" w14:textId="77777777" w:rsidR="00BE66E5" w:rsidRPr="00BE66E5" w:rsidRDefault="00BE66E5" w:rsidP="00BE66E5">
      <w:pPr>
        <w:rPr>
          <w:lang w:val="de-DE"/>
        </w:rPr>
      </w:pPr>
      <w:r w:rsidRPr="00BE66E5">
        <w:rPr>
          <w:lang w:val="de-DE"/>
        </w:rPr>
        <w:t>Auf deutschen Dächern wird es immer grüner. Das hat viele Vorteile. Es entsteht Platz, den man nutzen kann. Es spart Kosten für Energie. Es schützt vor den Folgen des Klimawandels. Und es sieht gut aus.</w:t>
      </w:r>
    </w:p>
    <w:p w14:paraId="7985BFDE" w14:textId="77777777" w:rsidR="00BE66E5" w:rsidRPr="00BE66E5" w:rsidRDefault="00BE66E5" w:rsidP="00BE66E5">
      <w:pPr>
        <w:rPr>
          <w:lang w:val="de-DE"/>
        </w:rPr>
      </w:pPr>
      <w:r w:rsidRPr="00BE66E5">
        <w:rPr>
          <w:lang w:val="de-DE"/>
        </w:rPr>
        <w:t>In Skandinavien ist es schon länger üblich, Dächer zu begrünen. Jetzt ist der Trend auch in Deutschland angekommen. Der Dachdecker und Ingenieur Jürgen Quindeau war Mitte der 1980er Jahre einer der ersten, der in Deutschland Gräser, Moose und Sträucher auf Dächer setzte. Damals war die Dachbegrünung noch exotisch. Heute sind begrünte Dächer Teil moderner Architektur, und Jürgen Quindeau hat viel zu tun. „Jedes zehnte Dach in Deutschland mit einer wasserundurchlässigen Abdichtung wird begrünt“, freut sich Quindeau. „Tendenz steigend.“</w:t>
      </w:r>
    </w:p>
    <w:p w14:paraId="1B1E9D97" w14:textId="77777777" w:rsidR="00BE66E5" w:rsidRPr="00BE66E5" w:rsidRDefault="00BE66E5" w:rsidP="00BE66E5">
      <w:pPr>
        <w:rPr>
          <w:lang w:val="de-DE"/>
        </w:rPr>
      </w:pPr>
    </w:p>
    <w:p w14:paraId="009059BD" w14:textId="77777777" w:rsidR="00BE66E5" w:rsidRPr="00BE66E5" w:rsidRDefault="00BE66E5" w:rsidP="00BE66E5">
      <w:pPr>
        <w:rPr>
          <w:lang w:val="de-DE"/>
        </w:rPr>
      </w:pPr>
      <w:r w:rsidRPr="00BE66E5">
        <w:rPr>
          <w:lang w:val="de-DE"/>
        </w:rPr>
        <w:t xml:space="preserve">Grüne Dächer haben viele Vorteile: Die Bepflanzung regelt die Temperatur in den </w:t>
      </w:r>
      <w:r w:rsidRPr="00BE66E5">
        <w:rPr>
          <w:lang w:val="de-DE"/>
        </w:rPr>
        <w:lastRenderedPageBreak/>
        <w:t>Räumen unter den Dächern. So können Kosten für Energie gespart werden. Bepflanzte Dächer helfen gegen die große Hitze in den Städten und damit gegen die Folgen des Klimawandels.</w:t>
      </w:r>
    </w:p>
    <w:p w14:paraId="3CCF5DC2" w14:textId="77777777" w:rsidR="00BE66E5" w:rsidRPr="00BE66E5" w:rsidRDefault="00BE66E5" w:rsidP="00BE66E5">
      <w:pPr>
        <w:rPr>
          <w:lang w:val="de-DE"/>
        </w:rPr>
      </w:pPr>
    </w:p>
    <w:p w14:paraId="7A4CBADC" w14:textId="77777777" w:rsidR="00BE66E5" w:rsidRPr="00BE66E5" w:rsidRDefault="00BE66E5" w:rsidP="00BE66E5">
      <w:pPr>
        <w:rPr>
          <w:lang w:val="de-DE"/>
        </w:rPr>
      </w:pPr>
      <w:r w:rsidRPr="00BE66E5">
        <w:rPr>
          <w:lang w:val="de-DE"/>
        </w:rPr>
        <w:t>Außerdem filtern die Pflanzen Schmutz und produzieren Sauerstoff. Die grünen Mützen auf den Dächern locken auch Tiere an, zum Beispiel Insekten und Vögel. Die finden dann in den Städten eine neue Heimat, und die Natur bekommt Fläche zurück, die für Wohnungen und Büros verwendet wurde. Für den Menschen entsteht Platz zur Nutzung und Erholung.</w:t>
      </w:r>
    </w:p>
    <w:p w14:paraId="6CA977FD" w14:textId="77777777" w:rsidR="00BE66E5" w:rsidRPr="00BE66E5" w:rsidRDefault="00BE66E5" w:rsidP="00BE66E5">
      <w:pPr>
        <w:rPr>
          <w:lang w:val="de-DE"/>
        </w:rPr>
      </w:pPr>
    </w:p>
    <w:p w14:paraId="3C6D1EAB" w14:textId="77777777" w:rsidR="00BE66E5" w:rsidRPr="00BE66E5" w:rsidRDefault="00BE66E5" w:rsidP="00BE66E5">
      <w:pPr>
        <w:rPr>
          <w:lang w:val="de-DE"/>
        </w:rPr>
      </w:pPr>
      <w:r w:rsidRPr="00BE66E5">
        <w:rPr>
          <w:lang w:val="de-DE"/>
        </w:rPr>
        <w:t>Und die bepflanzten Dächer haben noch einen weiteren Vorteil: Sie haben eine Lebensdauer von 40 Jahren. Das ist weit mehr als die 15 bis 25 Jahre, auf die es normale Dächer bringen. Inzwischen haben auch Kommunen erkannt, wie nützlich eine Bepflanzung der Dächer ist. Die Stadt Hamburg zum Beispiel plant, mindestens 70 Prozent aller Dächer von Neubauten und geeigneten Altbauten zu begrünen.</w:t>
      </w:r>
    </w:p>
    <w:bookmarkEnd w:id="0"/>
    <w:p w14:paraId="413E6667" w14:textId="77777777" w:rsidR="00BE66E5" w:rsidRDefault="00BE66E5">
      <w:pPr>
        <w:rPr>
          <w:lang w:val="de-DE"/>
        </w:rPr>
      </w:pPr>
    </w:p>
    <w:p w14:paraId="41ABC350" w14:textId="4945555C" w:rsidR="008E3E32" w:rsidRDefault="008E3E32" w:rsidP="007507D8">
      <w:pPr>
        <w:pStyle w:val="2"/>
        <w:spacing w:before="120" w:after="120"/>
        <w:rPr>
          <w:lang w:val="de-DE"/>
        </w:rPr>
      </w:pPr>
      <w:r>
        <w:rPr>
          <w:lang w:val="de-DE"/>
        </w:rPr>
        <w:t>Glossar</w:t>
      </w:r>
    </w:p>
    <w:p w14:paraId="33C2414E" w14:textId="77777777" w:rsidR="008E3E32" w:rsidRPr="008E3E32" w:rsidRDefault="008E3E32" w:rsidP="008E3E32">
      <w:pPr>
        <w:rPr>
          <w:lang w:val="de-DE"/>
        </w:rPr>
      </w:pPr>
      <w:r w:rsidRPr="008E3E32">
        <w:rPr>
          <w:lang w:val="de-DE"/>
        </w:rPr>
        <w:t>Skandinavien — ein Teil Nordeuropas (z. B. Norwegen, Schweden und Finnland)</w:t>
      </w:r>
    </w:p>
    <w:p w14:paraId="3E5012B8" w14:textId="77777777" w:rsidR="008E3E32" w:rsidRPr="008E3E32" w:rsidRDefault="008E3E32" w:rsidP="008E3E32">
      <w:pPr>
        <w:rPr>
          <w:lang w:val="de-DE"/>
        </w:rPr>
      </w:pPr>
    </w:p>
    <w:p w14:paraId="20EAFE54" w14:textId="77777777" w:rsidR="008E3E32" w:rsidRPr="008E3E32" w:rsidRDefault="008E3E32" w:rsidP="008E3E32">
      <w:pPr>
        <w:rPr>
          <w:lang w:val="de-DE"/>
        </w:rPr>
      </w:pPr>
      <w:r w:rsidRPr="008E3E32">
        <w:rPr>
          <w:lang w:val="de-DE"/>
        </w:rPr>
        <w:t>etwas begrünen — etwas grün machen, indem man Blumen und Bäume pflanzt</w:t>
      </w:r>
    </w:p>
    <w:p w14:paraId="722B9C0D" w14:textId="77777777" w:rsidR="008E3E32" w:rsidRPr="008E3E32" w:rsidRDefault="008E3E32" w:rsidP="008E3E32">
      <w:pPr>
        <w:rPr>
          <w:lang w:val="de-DE"/>
        </w:rPr>
      </w:pPr>
    </w:p>
    <w:p w14:paraId="0E0EA021" w14:textId="77777777" w:rsidR="008E3E32" w:rsidRPr="008E3E32" w:rsidRDefault="008E3E32" w:rsidP="008E3E32">
      <w:pPr>
        <w:rPr>
          <w:lang w:val="de-DE"/>
        </w:rPr>
      </w:pPr>
      <w:r w:rsidRPr="008E3E32">
        <w:rPr>
          <w:lang w:val="de-DE"/>
        </w:rPr>
        <w:t>Dachdecker, - /Dachdeckerin, -nen — der/die Handwerker/in, der/die  dafür sorgt, dass Hausdächer dicht sind</w:t>
      </w:r>
    </w:p>
    <w:p w14:paraId="6221B9C6" w14:textId="77777777" w:rsidR="008E3E32" w:rsidRPr="008E3E32" w:rsidRDefault="008E3E32" w:rsidP="008E3E32">
      <w:pPr>
        <w:rPr>
          <w:lang w:val="de-DE"/>
        </w:rPr>
      </w:pPr>
    </w:p>
    <w:p w14:paraId="42E0CC14" w14:textId="77777777" w:rsidR="008E3E32" w:rsidRPr="008E3E32" w:rsidRDefault="008E3E32" w:rsidP="008E3E32">
      <w:pPr>
        <w:rPr>
          <w:lang w:val="de-DE"/>
        </w:rPr>
      </w:pPr>
      <w:r w:rsidRPr="008E3E32">
        <w:rPr>
          <w:lang w:val="de-DE"/>
        </w:rPr>
        <w:t>Moos, -e (n.) — eine Pflanze, die am Boden, an Baumstämmen oder über Steine wächst</w:t>
      </w:r>
    </w:p>
    <w:p w14:paraId="4501EB5D" w14:textId="77777777" w:rsidR="008E3E32" w:rsidRPr="008E3E32" w:rsidRDefault="008E3E32" w:rsidP="008E3E32">
      <w:pPr>
        <w:rPr>
          <w:lang w:val="de-DE"/>
        </w:rPr>
      </w:pPr>
    </w:p>
    <w:p w14:paraId="75AF2F4A" w14:textId="77777777" w:rsidR="008E3E32" w:rsidRPr="008E3E32" w:rsidRDefault="008E3E32" w:rsidP="008E3E32">
      <w:pPr>
        <w:rPr>
          <w:lang w:val="de-DE"/>
        </w:rPr>
      </w:pPr>
      <w:r w:rsidRPr="008E3E32">
        <w:rPr>
          <w:lang w:val="de-DE"/>
        </w:rPr>
        <w:t>Strauch, Sträucher (m.) — ein Busch; eine meist niedrige Pflanze mit viele Ästen</w:t>
      </w:r>
    </w:p>
    <w:p w14:paraId="5CB62849" w14:textId="77777777" w:rsidR="008E3E32" w:rsidRPr="008E3E32" w:rsidRDefault="008E3E32" w:rsidP="008E3E32">
      <w:pPr>
        <w:rPr>
          <w:lang w:val="de-DE"/>
        </w:rPr>
      </w:pPr>
    </w:p>
    <w:p w14:paraId="533462D8" w14:textId="77777777" w:rsidR="008E3E32" w:rsidRPr="008E3E32" w:rsidRDefault="008E3E32" w:rsidP="008E3E32">
      <w:pPr>
        <w:rPr>
          <w:lang w:val="de-DE"/>
        </w:rPr>
      </w:pPr>
      <w:r w:rsidRPr="008E3E32">
        <w:rPr>
          <w:lang w:val="de-DE"/>
        </w:rPr>
        <w:t>exotisch — fremd; hier auch: ungewöhnlich</w:t>
      </w:r>
    </w:p>
    <w:p w14:paraId="1BC0C8A5" w14:textId="77777777" w:rsidR="008E3E32" w:rsidRPr="008E3E32" w:rsidRDefault="008E3E32" w:rsidP="008E3E32">
      <w:pPr>
        <w:rPr>
          <w:lang w:val="de-DE"/>
        </w:rPr>
      </w:pPr>
    </w:p>
    <w:p w14:paraId="4DDE230E" w14:textId="77777777" w:rsidR="008E3E32" w:rsidRPr="008E3E32" w:rsidRDefault="008E3E32" w:rsidP="008E3E32">
      <w:pPr>
        <w:rPr>
          <w:lang w:val="de-DE"/>
        </w:rPr>
      </w:pPr>
      <w:r w:rsidRPr="008E3E32">
        <w:rPr>
          <w:lang w:val="de-DE"/>
        </w:rPr>
        <w:t>Architektur (f., nur Singular) — die Lehre davon, wie man Gebäude baut oder gestaltet</w:t>
      </w:r>
    </w:p>
    <w:p w14:paraId="5DF3A401" w14:textId="77777777" w:rsidR="008E3E32" w:rsidRPr="008E3E32" w:rsidRDefault="008E3E32" w:rsidP="008E3E32">
      <w:pPr>
        <w:rPr>
          <w:lang w:val="de-DE"/>
        </w:rPr>
      </w:pPr>
    </w:p>
    <w:p w14:paraId="66E7A4FC" w14:textId="77777777" w:rsidR="008E3E32" w:rsidRPr="008E3E32" w:rsidRDefault="008E3E32" w:rsidP="008E3E32">
      <w:pPr>
        <w:rPr>
          <w:lang w:val="de-DE"/>
        </w:rPr>
      </w:pPr>
      <w:r w:rsidRPr="008E3E32">
        <w:rPr>
          <w:lang w:val="de-DE"/>
        </w:rPr>
        <w:lastRenderedPageBreak/>
        <w:t>wasserundurchlässig — wasserdicht; so, dass kein Wasser hereinfließen kann</w:t>
      </w:r>
    </w:p>
    <w:p w14:paraId="5FB14398" w14:textId="77777777" w:rsidR="008E3E32" w:rsidRPr="008E3E32" w:rsidRDefault="008E3E32" w:rsidP="008E3E32">
      <w:pPr>
        <w:rPr>
          <w:lang w:val="de-DE"/>
        </w:rPr>
      </w:pPr>
    </w:p>
    <w:p w14:paraId="2E7AF536" w14:textId="77777777" w:rsidR="008E3E32" w:rsidRPr="008E3E32" w:rsidRDefault="008E3E32" w:rsidP="008E3E32">
      <w:pPr>
        <w:rPr>
          <w:lang w:val="de-DE"/>
        </w:rPr>
      </w:pPr>
      <w:r w:rsidRPr="008E3E32">
        <w:rPr>
          <w:lang w:val="de-DE"/>
        </w:rPr>
        <w:t>Abdichtung, -en (f.) — etwas, das dicht macht</w:t>
      </w:r>
    </w:p>
    <w:p w14:paraId="3E1DEE09" w14:textId="77777777" w:rsidR="008E3E32" w:rsidRPr="008E3E32" w:rsidRDefault="008E3E32" w:rsidP="008E3E32">
      <w:pPr>
        <w:rPr>
          <w:lang w:val="de-DE"/>
        </w:rPr>
      </w:pPr>
    </w:p>
    <w:p w14:paraId="1D41ABCF" w14:textId="77777777" w:rsidR="008E3E32" w:rsidRPr="008E3E32" w:rsidRDefault="008E3E32" w:rsidP="008E3E32">
      <w:pPr>
        <w:rPr>
          <w:lang w:val="de-DE"/>
        </w:rPr>
      </w:pPr>
      <w:r w:rsidRPr="008E3E32">
        <w:rPr>
          <w:lang w:val="de-DE"/>
        </w:rPr>
        <w:t>Tendenz steigend — so, dass etwa immer mehr oder größer wird</w:t>
      </w:r>
    </w:p>
    <w:p w14:paraId="7B68E42F" w14:textId="77777777" w:rsidR="008E3E32" w:rsidRPr="008E3E32" w:rsidRDefault="008E3E32" w:rsidP="008E3E32">
      <w:pPr>
        <w:rPr>
          <w:lang w:val="de-DE"/>
        </w:rPr>
      </w:pPr>
    </w:p>
    <w:p w14:paraId="0206E3ED" w14:textId="77777777" w:rsidR="008E3E32" w:rsidRPr="008E3E32" w:rsidRDefault="008E3E32" w:rsidP="008E3E32">
      <w:pPr>
        <w:rPr>
          <w:lang w:val="de-DE"/>
        </w:rPr>
      </w:pPr>
      <w:r w:rsidRPr="008E3E32">
        <w:rPr>
          <w:lang w:val="de-DE"/>
        </w:rPr>
        <w:t>Bepflanzung, -en (f.) — alle an einer bestimmten Stelle gepflanzten Blumen, Büsche, Bäume</w:t>
      </w:r>
    </w:p>
    <w:p w14:paraId="5D62B085" w14:textId="77777777" w:rsidR="008E3E32" w:rsidRPr="008E3E32" w:rsidRDefault="008E3E32" w:rsidP="008E3E32">
      <w:pPr>
        <w:rPr>
          <w:lang w:val="de-DE"/>
        </w:rPr>
      </w:pPr>
    </w:p>
    <w:p w14:paraId="2E1ACBB7" w14:textId="77777777" w:rsidR="008E3E32" w:rsidRPr="008E3E32" w:rsidRDefault="008E3E32" w:rsidP="008E3E32">
      <w:pPr>
        <w:rPr>
          <w:lang w:val="de-DE"/>
        </w:rPr>
      </w:pPr>
      <w:r w:rsidRPr="008E3E32">
        <w:rPr>
          <w:lang w:val="de-DE"/>
        </w:rPr>
        <w:t>Klimawandel (m., nur Singular) — die Tatsache, dass das Klima wärmer wird</w:t>
      </w:r>
    </w:p>
    <w:p w14:paraId="5505FD73" w14:textId="77777777" w:rsidR="008E3E32" w:rsidRPr="008E3E32" w:rsidRDefault="008E3E32" w:rsidP="008E3E32">
      <w:pPr>
        <w:rPr>
          <w:lang w:val="de-DE"/>
        </w:rPr>
      </w:pPr>
    </w:p>
    <w:p w14:paraId="61D91A0A" w14:textId="77777777" w:rsidR="008E3E32" w:rsidRPr="008E3E32" w:rsidRDefault="008E3E32" w:rsidP="008E3E32">
      <w:pPr>
        <w:rPr>
          <w:lang w:val="de-DE"/>
        </w:rPr>
      </w:pPr>
      <w:r w:rsidRPr="008E3E32">
        <w:rPr>
          <w:lang w:val="de-DE"/>
        </w:rPr>
        <w:t>etwas filtern — hier: etwas reinigen, indem die schädlichen Stoffe aufgefangen werden</w:t>
      </w:r>
    </w:p>
    <w:p w14:paraId="60C8D5BC" w14:textId="77777777" w:rsidR="008E3E32" w:rsidRPr="008E3E32" w:rsidRDefault="008E3E32" w:rsidP="008E3E32">
      <w:pPr>
        <w:rPr>
          <w:lang w:val="de-DE"/>
        </w:rPr>
      </w:pPr>
    </w:p>
    <w:p w14:paraId="13BC80EA" w14:textId="77777777" w:rsidR="008E3E32" w:rsidRPr="008E3E32" w:rsidRDefault="008E3E32" w:rsidP="008E3E32">
      <w:pPr>
        <w:rPr>
          <w:lang w:val="de-DE"/>
        </w:rPr>
      </w:pPr>
      <w:r w:rsidRPr="008E3E32">
        <w:rPr>
          <w:lang w:val="de-DE"/>
        </w:rPr>
        <w:t>Sauerstoff (m., nur Singular) — der Bestandteil der Luft, den die Menschen zum Leben benötigen</w:t>
      </w:r>
    </w:p>
    <w:p w14:paraId="41AA4EE6" w14:textId="77777777" w:rsidR="008E3E32" w:rsidRPr="008E3E32" w:rsidRDefault="008E3E32" w:rsidP="008E3E32">
      <w:pPr>
        <w:rPr>
          <w:lang w:val="de-DE"/>
        </w:rPr>
      </w:pPr>
    </w:p>
    <w:p w14:paraId="3DA1A8BE" w14:textId="77777777" w:rsidR="008E3E32" w:rsidRPr="008E3E32" w:rsidRDefault="008E3E32" w:rsidP="008E3E32">
      <w:pPr>
        <w:rPr>
          <w:lang w:val="de-DE"/>
        </w:rPr>
      </w:pPr>
      <w:r w:rsidRPr="008E3E32">
        <w:rPr>
          <w:lang w:val="de-DE"/>
        </w:rPr>
        <w:t>Mütze, -n (f.) — eigentlich: ein Kleidungsstück, das man auf dem Kopf trägt; hier: etwas, was sich oben auf etwas befindet</w:t>
      </w:r>
    </w:p>
    <w:p w14:paraId="7DD35D08" w14:textId="77777777" w:rsidR="008E3E32" w:rsidRPr="008E3E32" w:rsidRDefault="008E3E32" w:rsidP="008E3E32">
      <w:pPr>
        <w:rPr>
          <w:lang w:val="de-DE"/>
        </w:rPr>
      </w:pPr>
    </w:p>
    <w:p w14:paraId="30A4FE35" w14:textId="77777777" w:rsidR="008E3E32" w:rsidRPr="008E3E32" w:rsidRDefault="008E3E32" w:rsidP="008E3E32">
      <w:pPr>
        <w:rPr>
          <w:lang w:val="de-DE"/>
        </w:rPr>
      </w:pPr>
      <w:r w:rsidRPr="008E3E32">
        <w:rPr>
          <w:lang w:val="de-DE"/>
        </w:rPr>
        <w:t>jemanden/etwas an|locken — jemanden/etwas dazu bringen, zu einem bestimmten Ort zu kommen</w:t>
      </w:r>
    </w:p>
    <w:p w14:paraId="44B90C4C" w14:textId="77777777" w:rsidR="008E3E32" w:rsidRPr="008E3E32" w:rsidRDefault="008E3E32" w:rsidP="008E3E32">
      <w:pPr>
        <w:rPr>
          <w:lang w:val="de-DE"/>
        </w:rPr>
      </w:pPr>
    </w:p>
    <w:p w14:paraId="0A199FAC" w14:textId="77777777" w:rsidR="008E3E32" w:rsidRPr="008E3E32" w:rsidRDefault="008E3E32" w:rsidP="008E3E32">
      <w:pPr>
        <w:rPr>
          <w:lang w:val="de-DE"/>
        </w:rPr>
      </w:pPr>
      <w:r w:rsidRPr="008E3E32">
        <w:rPr>
          <w:lang w:val="de-DE"/>
        </w:rPr>
        <w:t>Insekt, -en (n.) —  ein kleines Tier mit sechs Beinen, das fliegt oder läuft</w:t>
      </w:r>
    </w:p>
    <w:p w14:paraId="140F37B8" w14:textId="77777777" w:rsidR="008E3E32" w:rsidRPr="008E3E32" w:rsidRDefault="008E3E32" w:rsidP="008E3E32">
      <w:pPr>
        <w:rPr>
          <w:lang w:val="de-DE"/>
        </w:rPr>
      </w:pPr>
    </w:p>
    <w:p w14:paraId="26D94418" w14:textId="77777777" w:rsidR="008E3E32" w:rsidRPr="008E3E32" w:rsidRDefault="008E3E32" w:rsidP="008E3E32">
      <w:pPr>
        <w:rPr>
          <w:lang w:val="de-DE"/>
        </w:rPr>
      </w:pPr>
      <w:r w:rsidRPr="008E3E32">
        <w:rPr>
          <w:lang w:val="de-DE"/>
        </w:rPr>
        <w:t>Nutzung, -en (f.) — die Verwendung; das, wofür etwas gebraucht wird</w:t>
      </w:r>
    </w:p>
    <w:p w14:paraId="781613AC" w14:textId="77777777" w:rsidR="008E3E32" w:rsidRPr="008E3E32" w:rsidRDefault="008E3E32" w:rsidP="008E3E32">
      <w:pPr>
        <w:rPr>
          <w:lang w:val="de-DE"/>
        </w:rPr>
      </w:pPr>
    </w:p>
    <w:p w14:paraId="01FDAE37" w14:textId="77777777" w:rsidR="008E3E32" w:rsidRPr="008E3E32" w:rsidRDefault="008E3E32" w:rsidP="008E3E32">
      <w:pPr>
        <w:rPr>
          <w:lang w:val="de-DE"/>
        </w:rPr>
      </w:pPr>
      <w:r w:rsidRPr="008E3E32">
        <w:rPr>
          <w:lang w:val="de-DE"/>
        </w:rPr>
        <w:t>Lebensdauer, -n (f.) — hier: die Zeit, die etwas hält, bevor es kaputt geht</w:t>
      </w:r>
    </w:p>
    <w:p w14:paraId="7C1129DA" w14:textId="77777777" w:rsidR="008E3E32" w:rsidRPr="008E3E32" w:rsidRDefault="008E3E32" w:rsidP="008E3E32">
      <w:pPr>
        <w:rPr>
          <w:lang w:val="de-DE"/>
        </w:rPr>
      </w:pPr>
    </w:p>
    <w:p w14:paraId="0D3870A0" w14:textId="397F810A" w:rsidR="008E3E32" w:rsidRDefault="008E3E32" w:rsidP="008E3E32">
      <w:pPr>
        <w:rPr>
          <w:lang w:val="de-DE"/>
        </w:rPr>
      </w:pPr>
      <w:r w:rsidRPr="008E3E32">
        <w:rPr>
          <w:lang w:val="de-DE"/>
        </w:rPr>
        <w:t>Kommune, -n (f.) — eine Gemeinde; ein selbstständiger Ort</w:t>
      </w:r>
    </w:p>
    <w:p w14:paraId="7570A475" w14:textId="77777777" w:rsidR="008E3E32" w:rsidRDefault="008E3E32">
      <w:pPr>
        <w:rPr>
          <w:lang w:val="de-DE"/>
        </w:rPr>
      </w:pPr>
    </w:p>
    <w:p w14:paraId="7D6218E2" w14:textId="77777777" w:rsidR="008E3E32" w:rsidRDefault="008E3E32">
      <w:pPr>
        <w:rPr>
          <w:lang w:val="de-DE"/>
        </w:rPr>
      </w:pPr>
    </w:p>
    <w:p w14:paraId="6D694A30" w14:textId="77777777" w:rsidR="008E3E32" w:rsidRPr="008E3E32" w:rsidRDefault="008E3E32" w:rsidP="007507D8">
      <w:pPr>
        <w:pStyle w:val="2"/>
        <w:spacing w:before="120" w:after="120"/>
        <w:rPr>
          <w:lang w:val="de-DE"/>
        </w:rPr>
      </w:pPr>
      <w:r w:rsidRPr="008E3E32">
        <w:rPr>
          <w:lang w:val="de-DE"/>
        </w:rPr>
        <w:lastRenderedPageBreak/>
        <w:t>Fragen zum Text</w:t>
      </w:r>
    </w:p>
    <w:p w14:paraId="7B5004CD" w14:textId="77777777" w:rsidR="008E3E32" w:rsidRPr="008E3E32" w:rsidRDefault="008E3E32" w:rsidP="008E3E32">
      <w:pPr>
        <w:rPr>
          <w:lang w:val="de-DE"/>
        </w:rPr>
      </w:pPr>
      <w:r w:rsidRPr="008E3E32">
        <w:rPr>
          <w:lang w:val="de-DE"/>
        </w:rPr>
        <w:t>Welche Antwort ist richtig? Es können auch mehrere Antworten richtig sein.</w:t>
      </w:r>
    </w:p>
    <w:p w14:paraId="47D525EE" w14:textId="77777777" w:rsidR="008E3E32" w:rsidRPr="008E3E32" w:rsidRDefault="008E3E32" w:rsidP="008E3E32">
      <w:pPr>
        <w:rPr>
          <w:lang w:val="de-DE"/>
        </w:rPr>
      </w:pPr>
      <w:r w:rsidRPr="008E3E32">
        <w:rPr>
          <w:lang w:val="de-DE"/>
        </w:rPr>
        <w:t>Die Idee, Dächer zu bepflanzen …</w:t>
      </w:r>
    </w:p>
    <w:p w14:paraId="571D063C" w14:textId="77777777" w:rsidR="008E3E32" w:rsidRPr="008E3E32" w:rsidRDefault="008E3E32" w:rsidP="008E3E32">
      <w:pPr>
        <w:rPr>
          <w:lang w:val="de-DE"/>
        </w:rPr>
      </w:pPr>
    </w:p>
    <w:p w14:paraId="0F84FF6C" w14:textId="77777777" w:rsidR="008E3E32" w:rsidRPr="008E3E32" w:rsidRDefault="008E3E32" w:rsidP="008E3E32">
      <w:pPr>
        <w:rPr>
          <w:lang w:val="de-DE"/>
        </w:rPr>
      </w:pPr>
      <w:r w:rsidRPr="008E3E32">
        <w:rPr>
          <w:lang w:val="de-DE"/>
        </w:rPr>
        <w:t xml:space="preserve"> stammt von dem Ingenieur Jürgen Quindeau. </w:t>
      </w:r>
    </w:p>
    <w:p w14:paraId="7C477A9E" w14:textId="77777777" w:rsidR="008E3E32" w:rsidRPr="008E3E32" w:rsidRDefault="008E3E32" w:rsidP="008E3E32">
      <w:pPr>
        <w:rPr>
          <w:lang w:val="de-DE"/>
        </w:rPr>
      </w:pPr>
      <w:r w:rsidRPr="008E3E32">
        <w:rPr>
          <w:lang w:val="de-DE"/>
        </w:rPr>
        <w:t xml:space="preserve"> hatten Dachdecker in Skandinavien in den 1980er Jahren. </w:t>
      </w:r>
    </w:p>
    <w:p w14:paraId="5D37FBEE" w14:textId="77777777" w:rsidR="008E3E32" w:rsidRPr="008E3E32" w:rsidRDefault="008E3E32" w:rsidP="008E3E32">
      <w:pPr>
        <w:rPr>
          <w:lang w:val="de-DE"/>
        </w:rPr>
      </w:pPr>
      <w:r w:rsidRPr="008E3E32">
        <w:rPr>
          <w:lang w:val="de-DE"/>
        </w:rPr>
        <w:t xml:space="preserve"> wird in Deutschland immer beliebter.</w:t>
      </w:r>
    </w:p>
    <w:p w14:paraId="47C8AF1B" w14:textId="77777777" w:rsidR="008E3E32" w:rsidRPr="008E3E32" w:rsidRDefault="008E3E32" w:rsidP="008E3E32">
      <w:pPr>
        <w:rPr>
          <w:lang w:val="de-DE"/>
        </w:rPr>
      </w:pPr>
      <w:r w:rsidRPr="008E3E32">
        <w:rPr>
          <w:lang w:val="de-DE"/>
        </w:rPr>
        <w:t>Was steht im Text?</w:t>
      </w:r>
    </w:p>
    <w:p w14:paraId="78F269E2" w14:textId="77777777" w:rsidR="008E3E32" w:rsidRPr="008E3E32" w:rsidRDefault="008E3E32" w:rsidP="008E3E32">
      <w:pPr>
        <w:rPr>
          <w:lang w:val="de-DE"/>
        </w:rPr>
      </w:pPr>
    </w:p>
    <w:p w14:paraId="06D50375" w14:textId="77777777" w:rsidR="008E3E32" w:rsidRPr="008E3E32" w:rsidRDefault="008E3E32" w:rsidP="008E3E32">
      <w:pPr>
        <w:rPr>
          <w:lang w:val="de-DE"/>
        </w:rPr>
      </w:pPr>
      <w:r w:rsidRPr="008E3E32">
        <w:rPr>
          <w:lang w:val="de-DE"/>
        </w:rPr>
        <w:t xml:space="preserve"> Gräser und Sträucher auf dem Dach können Insekten anziehen. </w:t>
      </w:r>
    </w:p>
    <w:p w14:paraId="34F258D3" w14:textId="77777777" w:rsidR="008E3E32" w:rsidRPr="008E3E32" w:rsidRDefault="008E3E32" w:rsidP="008E3E32">
      <w:pPr>
        <w:rPr>
          <w:lang w:val="de-DE"/>
        </w:rPr>
      </w:pPr>
      <w:r w:rsidRPr="008E3E32">
        <w:rPr>
          <w:lang w:val="de-DE"/>
        </w:rPr>
        <w:t xml:space="preserve"> Hausbesitzer können durch die Begrünung ihres Daches Energiekosten einsparen. </w:t>
      </w:r>
    </w:p>
    <w:p w14:paraId="50466EC4" w14:textId="77777777" w:rsidR="008E3E32" w:rsidRPr="008E3E32" w:rsidRDefault="008E3E32" w:rsidP="008E3E32">
      <w:pPr>
        <w:rPr>
          <w:lang w:val="de-DE"/>
        </w:rPr>
      </w:pPr>
      <w:r w:rsidRPr="008E3E32">
        <w:rPr>
          <w:lang w:val="de-DE"/>
        </w:rPr>
        <w:t xml:space="preserve"> Auf dem Land sollten Dächer nicht bepflanzt werden, da das nur wenige Vorteile bringt.</w:t>
      </w:r>
    </w:p>
    <w:p w14:paraId="3914466C" w14:textId="77777777" w:rsidR="008E3E32" w:rsidRPr="008E3E32" w:rsidRDefault="008E3E32" w:rsidP="008E3E32">
      <w:pPr>
        <w:rPr>
          <w:lang w:val="de-DE"/>
        </w:rPr>
      </w:pPr>
      <w:r w:rsidRPr="008E3E32">
        <w:rPr>
          <w:lang w:val="de-DE"/>
        </w:rPr>
        <w:t>Was steht nicht im Text?</w:t>
      </w:r>
    </w:p>
    <w:p w14:paraId="59DE6251" w14:textId="77777777" w:rsidR="008E3E32" w:rsidRPr="008E3E32" w:rsidRDefault="008E3E32" w:rsidP="008E3E32">
      <w:pPr>
        <w:rPr>
          <w:lang w:val="de-DE"/>
        </w:rPr>
      </w:pPr>
    </w:p>
    <w:p w14:paraId="436EA966" w14:textId="77777777" w:rsidR="008E3E32" w:rsidRPr="008E3E32" w:rsidRDefault="008E3E32" w:rsidP="008E3E32">
      <w:pPr>
        <w:rPr>
          <w:lang w:val="de-DE"/>
        </w:rPr>
      </w:pPr>
      <w:r w:rsidRPr="008E3E32">
        <w:rPr>
          <w:lang w:val="de-DE"/>
        </w:rPr>
        <w:t xml:space="preserve"> Viele Mieter haben sich gegen die Begrünung der Hausdächer gewehrt. </w:t>
      </w:r>
    </w:p>
    <w:p w14:paraId="07657E15" w14:textId="77777777" w:rsidR="008E3E32" w:rsidRPr="008E3E32" w:rsidRDefault="008E3E32" w:rsidP="008E3E32">
      <w:pPr>
        <w:rPr>
          <w:lang w:val="de-DE"/>
        </w:rPr>
      </w:pPr>
      <w:r w:rsidRPr="008E3E32">
        <w:rPr>
          <w:lang w:val="de-DE"/>
        </w:rPr>
        <w:t xml:space="preserve"> Begrünte Dächer können die Qualität der Luft verbessern. </w:t>
      </w:r>
    </w:p>
    <w:p w14:paraId="37618406" w14:textId="5BA29ECE" w:rsidR="008E3E32" w:rsidRDefault="008E3E32" w:rsidP="008E3E32">
      <w:pPr>
        <w:rPr>
          <w:lang w:val="de-DE"/>
        </w:rPr>
      </w:pPr>
      <w:r w:rsidRPr="008E3E32">
        <w:rPr>
          <w:lang w:val="de-DE"/>
        </w:rPr>
        <w:t xml:space="preserve"> Viele Tiere mögen die bepflanzten Dächer nicht.</w:t>
      </w:r>
    </w:p>
    <w:p w14:paraId="33129FA4" w14:textId="77777777" w:rsidR="008E3E32" w:rsidRDefault="008E3E32">
      <w:pPr>
        <w:rPr>
          <w:lang w:val="de-DE"/>
        </w:rPr>
      </w:pPr>
    </w:p>
    <w:p w14:paraId="6C8318AA" w14:textId="77777777" w:rsidR="008E3E32" w:rsidRDefault="008E3E32">
      <w:pPr>
        <w:rPr>
          <w:lang w:val="de-DE"/>
        </w:rPr>
      </w:pPr>
    </w:p>
    <w:p w14:paraId="7C561389" w14:textId="77777777" w:rsidR="008E3E32" w:rsidRPr="00BE66E5" w:rsidRDefault="008E3E32">
      <w:pPr>
        <w:rPr>
          <w:lang w:val="de-DE"/>
        </w:rPr>
      </w:pPr>
    </w:p>
    <w:sectPr w:rsidR="008E3E32" w:rsidRPr="00BE66E5"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6E5"/>
    <w:rsid w:val="0002265A"/>
    <w:rsid w:val="007507D8"/>
    <w:rsid w:val="008B3F55"/>
    <w:rsid w:val="008E3E32"/>
    <w:rsid w:val="00B73C78"/>
    <w:rsid w:val="00BE6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E2064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7D8"/>
    <w:pPr>
      <w:widowControl w:val="0"/>
      <w:jc w:val="both"/>
    </w:pPr>
    <w:rPr>
      <w:kern w:val="2"/>
      <w:sz w:val="21"/>
      <w:szCs w:val="22"/>
    </w:rPr>
  </w:style>
  <w:style w:type="paragraph" w:styleId="1">
    <w:name w:val="heading 1"/>
    <w:basedOn w:val="a"/>
    <w:next w:val="a"/>
    <w:link w:val="10"/>
    <w:autoRedefine/>
    <w:uiPriority w:val="9"/>
    <w:qFormat/>
    <w:rsid w:val="007507D8"/>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507D8"/>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7507D8"/>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7507D8"/>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7507D8"/>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7507D8"/>
    <w:rPr>
      <w:rFonts w:ascii="Georgia" w:eastAsia="AR P丸ゴシック体M" w:hAnsi="Georgia" w:cstheme="majorBidi"/>
      <w:kern w:val="2"/>
      <w:sz w:val="32"/>
      <w:szCs w:val="32"/>
    </w:rPr>
  </w:style>
  <w:style w:type="character" w:customStyle="1" w:styleId="20">
    <w:name w:val="見出し 2 (文字)"/>
    <w:link w:val="2"/>
    <w:uiPriority w:val="9"/>
    <w:rsid w:val="007507D8"/>
    <w:rPr>
      <w:rFonts w:ascii="Arial" w:eastAsia="AR P丸ゴシック体E" w:hAnsi="Arial" w:cstheme="majorBidi"/>
      <w:color w:val="00B0F0"/>
      <w:kern w:val="2"/>
      <w:sz w:val="24"/>
      <w:szCs w:val="22"/>
    </w:rPr>
  </w:style>
  <w:style w:type="character" w:customStyle="1" w:styleId="10">
    <w:name w:val="見出し 1 (文字)"/>
    <w:link w:val="1"/>
    <w:uiPriority w:val="9"/>
    <w:rsid w:val="007507D8"/>
    <w:rPr>
      <w:rFonts w:ascii="Arial" w:eastAsia="AR P丸ゴシック体E" w:hAnsi="Arial" w:cstheme="majorBidi"/>
      <w:kern w:val="2"/>
      <w:sz w:val="28"/>
      <w:szCs w:val="24"/>
    </w:rPr>
  </w:style>
  <w:style w:type="character" w:customStyle="1" w:styleId="30">
    <w:name w:val="見出し 3 (文字)"/>
    <w:link w:val="3"/>
    <w:uiPriority w:val="9"/>
    <w:semiHidden/>
    <w:rsid w:val="007507D8"/>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7507D8"/>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7507D8"/>
    <w:pPr>
      <w:ind w:leftChars="400" w:left="840"/>
    </w:pPr>
  </w:style>
  <w:style w:type="paragraph" w:styleId="a6">
    <w:name w:val="caption"/>
    <w:basedOn w:val="a"/>
    <w:next w:val="a"/>
    <w:uiPriority w:val="35"/>
    <w:semiHidden/>
    <w:unhideWhenUsed/>
    <w:qFormat/>
    <w:rsid w:val="007507D8"/>
    <w:rPr>
      <w:b/>
      <w:bCs/>
      <w:szCs w:val="21"/>
    </w:rPr>
  </w:style>
  <w:style w:type="character" w:styleId="a7">
    <w:name w:val="Strong"/>
    <w:basedOn w:val="a1"/>
    <w:uiPriority w:val="22"/>
    <w:qFormat/>
    <w:rsid w:val="007507D8"/>
    <w:rPr>
      <w:b/>
      <w:bCs/>
    </w:rPr>
  </w:style>
  <w:style w:type="paragraph" w:styleId="a8">
    <w:name w:val="List Paragraph"/>
    <w:basedOn w:val="a"/>
    <w:uiPriority w:val="34"/>
    <w:qFormat/>
    <w:rsid w:val="007507D8"/>
    <w:pPr>
      <w:ind w:leftChars="400" w:left="840"/>
    </w:pPr>
  </w:style>
  <w:style w:type="paragraph" w:styleId="a9">
    <w:name w:val="TOC Heading"/>
    <w:basedOn w:val="1"/>
    <w:next w:val="a"/>
    <w:uiPriority w:val="39"/>
    <w:qFormat/>
    <w:rsid w:val="007507D8"/>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7D8"/>
    <w:pPr>
      <w:widowControl w:val="0"/>
      <w:jc w:val="both"/>
    </w:pPr>
    <w:rPr>
      <w:kern w:val="2"/>
      <w:sz w:val="21"/>
      <w:szCs w:val="22"/>
    </w:rPr>
  </w:style>
  <w:style w:type="paragraph" w:styleId="1">
    <w:name w:val="heading 1"/>
    <w:basedOn w:val="a"/>
    <w:next w:val="a"/>
    <w:link w:val="10"/>
    <w:autoRedefine/>
    <w:uiPriority w:val="9"/>
    <w:qFormat/>
    <w:rsid w:val="007507D8"/>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507D8"/>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7507D8"/>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7507D8"/>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7507D8"/>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7507D8"/>
    <w:rPr>
      <w:rFonts w:ascii="Georgia" w:eastAsia="AR P丸ゴシック体M" w:hAnsi="Georgia" w:cstheme="majorBidi"/>
      <w:kern w:val="2"/>
      <w:sz w:val="32"/>
      <w:szCs w:val="32"/>
    </w:rPr>
  </w:style>
  <w:style w:type="character" w:customStyle="1" w:styleId="20">
    <w:name w:val="見出し 2 (文字)"/>
    <w:link w:val="2"/>
    <w:uiPriority w:val="9"/>
    <w:rsid w:val="007507D8"/>
    <w:rPr>
      <w:rFonts w:ascii="Arial" w:eastAsia="AR P丸ゴシック体E" w:hAnsi="Arial" w:cstheme="majorBidi"/>
      <w:color w:val="00B0F0"/>
      <w:kern w:val="2"/>
      <w:sz w:val="24"/>
      <w:szCs w:val="22"/>
    </w:rPr>
  </w:style>
  <w:style w:type="character" w:customStyle="1" w:styleId="10">
    <w:name w:val="見出し 1 (文字)"/>
    <w:link w:val="1"/>
    <w:uiPriority w:val="9"/>
    <w:rsid w:val="007507D8"/>
    <w:rPr>
      <w:rFonts w:ascii="Arial" w:eastAsia="AR P丸ゴシック体E" w:hAnsi="Arial" w:cstheme="majorBidi"/>
      <w:kern w:val="2"/>
      <w:sz w:val="28"/>
      <w:szCs w:val="24"/>
    </w:rPr>
  </w:style>
  <w:style w:type="character" w:customStyle="1" w:styleId="30">
    <w:name w:val="見出し 3 (文字)"/>
    <w:link w:val="3"/>
    <w:uiPriority w:val="9"/>
    <w:semiHidden/>
    <w:rsid w:val="007507D8"/>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7507D8"/>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7507D8"/>
    <w:pPr>
      <w:ind w:leftChars="400" w:left="840"/>
    </w:pPr>
  </w:style>
  <w:style w:type="paragraph" w:styleId="a6">
    <w:name w:val="caption"/>
    <w:basedOn w:val="a"/>
    <w:next w:val="a"/>
    <w:uiPriority w:val="35"/>
    <w:semiHidden/>
    <w:unhideWhenUsed/>
    <w:qFormat/>
    <w:rsid w:val="007507D8"/>
    <w:rPr>
      <w:b/>
      <w:bCs/>
      <w:szCs w:val="21"/>
    </w:rPr>
  </w:style>
  <w:style w:type="character" w:styleId="a7">
    <w:name w:val="Strong"/>
    <w:basedOn w:val="a1"/>
    <w:uiPriority w:val="22"/>
    <w:qFormat/>
    <w:rsid w:val="007507D8"/>
    <w:rPr>
      <w:b/>
      <w:bCs/>
    </w:rPr>
  </w:style>
  <w:style w:type="paragraph" w:styleId="a8">
    <w:name w:val="List Paragraph"/>
    <w:basedOn w:val="a"/>
    <w:uiPriority w:val="34"/>
    <w:qFormat/>
    <w:rsid w:val="007507D8"/>
    <w:pPr>
      <w:ind w:leftChars="400" w:left="840"/>
    </w:pPr>
  </w:style>
  <w:style w:type="paragraph" w:styleId="a9">
    <w:name w:val="TOC Heading"/>
    <w:basedOn w:val="1"/>
    <w:next w:val="a"/>
    <w:uiPriority w:val="39"/>
    <w:qFormat/>
    <w:rsid w:val="007507D8"/>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639</Words>
  <Characters>3647</Characters>
  <Application>Microsoft Office Word</Application>
  <DocSecurity>0</DocSecurity>
  <Lines>30</Lines>
  <Paragraphs>8</Paragraphs>
  <ScaleCrop>false</ScaleCrop>
  <Company>Microsoft</Company>
  <LinksUpToDate>false</LinksUpToDate>
  <CharactersWithSpaces>4278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4</cp:revision>
  <dcterms:created xsi:type="dcterms:W3CDTF">2017-08-09T05:29:00Z</dcterms:created>
  <dcterms:modified xsi:type="dcterms:W3CDTF">2017-08-10T06:19:00Z</dcterms:modified>
</cp:coreProperties>
</file>